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RADUNO LUNCH IDEAS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545 E 8</w:t>
      </w:r>
      <w:r>
        <w:rPr>
          <w:rFonts w:hint="default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St.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Traverse City, MI 49686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Restaurant: 231-421-1218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Catering: 231-632-7916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Salads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>$11.50</w:t>
      </w:r>
      <w:bookmarkStart w:id="0" w:name="_GoBack"/>
      <w:bookmarkEnd w:id="0"/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 per pound  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Salads are made daily using seasonal vegetables, here are some examples: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Tomato, basil, mozzarella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Israeli couscous, parsley, mint, lemon, shaved parmesan                                        </w:t>
      </w:r>
      <w:r>
        <w:rPr>
          <w:color w:val="000000"/>
          <w:sz w:val="24"/>
          <w:szCs w:val="24"/>
        </w:rPr>
        <w:t>Quinoa with dried apricots, pistachio and preserved lemon vinaigrette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</w:t>
      </w:r>
      <w:r>
        <w:rPr>
          <w:color w:val="000000"/>
          <w:sz w:val="24"/>
          <w:szCs w:val="24"/>
        </w:rPr>
        <w:t xml:space="preserve">Charred cabbage, lime, cilantro, </w:t>
      </w:r>
      <w:r>
        <w:rPr>
          <w:rFonts w:hint="default"/>
          <w:color w:val="000000"/>
          <w:sz w:val="24"/>
          <w:szCs w:val="24"/>
          <w:lang w:val="en-US"/>
        </w:rPr>
        <w:t xml:space="preserve">pepitas, ancho smoked paprika dressing                </w:t>
      </w:r>
      <w:r>
        <w:rPr>
          <w:sz w:val="24"/>
          <w:szCs w:val="24"/>
        </w:rPr>
        <w:t xml:space="preserve">Roasted beet, </w:t>
      </w:r>
      <w:r>
        <w:rPr>
          <w:rFonts w:hint="default"/>
          <w:sz w:val="24"/>
          <w:szCs w:val="24"/>
          <w:lang w:val="en-US"/>
        </w:rPr>
        <w:t>red onion, dill, yogurt tahini dressing                                                                                                                                                                                      Grilled zucchini and pepper salad                                                                                    Caponata-sweet and sour eggplant                                                                               Cucumber, garbanzo beans, dill, tomato, feta salad</w:t>
      </w:r>
    </w:p>
    <w:p>
      <w:pPr>
        <w:spacing w:beforeAutospacing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Prosciutto and melon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Roasted beets, cherry tomato and goat cheese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Grilled zucchini with radicchio, mozzarella and balsamic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Panzanella with focaccia croutons, tomato, basil and red wine vinegar and olive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Quinoa and lentil salad with mint, cilantro and cherry tomato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Israeli couscous, grilled zucchini, eggplant and red onion, preserved lemon vinaigrette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Burnt eggplant with grilled flatbread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Radicchio, fennel, apple and walnut salad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Roasted beets, orange and olive salad </w:t>
      </w:r>
    </w:p>
    <w:p>
      <w:pPr>
        <w:ind w:left="0" w:leftChars="0" w:firstLine="0" w:firstLineChars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 xml:space="preserve">Burnt Eggplant </w:t>
      </w:r>
      <w:r>
        <w:rPr>
          <w:rFonts w:hint="default"/>
          <w:sz w:val="24"/>
          <w:szCs w:val="24"/>
          <w:lang w:val="en-US"/>
        </w:rPr>
        <w:t>with flatbread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Fatoosh - cucumber, tomato, radish, yogurt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 xml:space="preserve">                                                                                           Tabouleh with mint, parsley, cherry tomato, scallion, lemon, olive oil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Crispy eggplant with mozzarella, tomatoes, pickled raisins and mint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>Farm greens with lemon oil- $3 per person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Arugula with pecorino and lemon oil - $3 per person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Pasta</w:t>
      </w:r>
      <w:r>
        <w:rPr>
          <w:rFonts w:hint="default" w:asciiTheme="minorAscii"/>
          <w:sz w:val="24"/>
          <w:szCs w:val="24"/>
          <w:lang w:val="en-US"/>
        </w:rPr>
        <w:t xml:space="preserve"> $66 for half hotel which serves 10 or a full hotel serves 20 for $120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These are just a few examples.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Gemelli with seasonal pesto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Rigatoni with bolognese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Fusilli with eggplant, tomato, basil and feta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Fettuccine with greens, sausage and tomato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Orecchiette with pancetta, olives, red chile flakes, tomato and pecorino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Little shells with peppers, fennel, red onion and arugula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Lasagna bolognese or seasonal vegetables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Cannelloni-crepes filled with seasonal greens and ricotta or Italian sausage, greens, ricotta</w:t>
      </w: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 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</w:rPr>
        <w:t>Sandwiches</w:t>
      </w:r>
      <w:r>
        <w:rPr>
          <w:rFonts w:hint="default"/>
          <w:sz w:val="24"/>
          <w:szCs w:val="24"/>
          <w:lang w:val="en-US"/>
        </w:rPr>
        <w:t xml:space="preserve"> $14 each, cut in half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Our Cuban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ham, gruyere, pickles, dijon aioli, ciabatta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Turkey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</w:rPr>
        <w:t xml:space="preserve">toma cheese, pickled red onion, </w:t>
      </w:r>
      <w:r>
        <w:rPr>
          <w:rFonts w:hint="default"/>
          <w:sz w:val="24"/>
          <w:szCs w:val="24"/>
          <w:lang w:val="en-US"/>
        </w:rPr>
        <w:t>honey mustard, aioli, ciabatta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Muffaletta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sopressata, mortadella, provolone, chile olive spread, dijon aioli, ciabatta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Veg Flatbread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Seasonal vegetables on grilled flatbread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Lakes Chips -  $2.50 per bag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Salt and Vinegar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BBQ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Original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Jalapeno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Assorted cookies - $2.75 ea for large cookies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Small assorted cookies - $15/dozen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Seasonal fruit tarts - $4 per person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For more information and/or choices please call Janene at 231-632-7916.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Thank you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72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80F89"/>
    <w:rsid w:val="16AA4ECF"/>
    <w:rsid w:val="19424A2E"/>
    <w:rsid w:val="2B580F89"/>
    <w:rsid w:val="3AB04490"/>
    <w:rsid w:val="47B47A51"/>
    <w:rsid w:val="60123D29"/>
    <w:rsid w:val="72D445EA"/>
    <w:rsid w:val="783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2731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2022-07-28T16:56:00Z</dcterms:created>
  <dc:creator>j9woman</dc:creator>
  <cp:lastModifiedBy>j9woman</cp:lastModifiedBy>
  <dcterms:modified xsi:type="dcterms:W3CDTF">2024-04-29T20:57:06Z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EC1EE86F6E584C18AE8476C61D60C866</vt:lpwstr>
  </property>
</Properties>
</file>